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908A9" w14:textId="3CD25598" w:rsidR="00E515C9" w:rsidRPr="00EA3344" w:rsidRDefault="00770448" w:rsidP="005F6CCB">
      <w:pPr>
        <w:jc w:val="center"/>
        <w:rPr>
          <w:b/>
          <w:bCs/>
          <w:sz w:val="28"/>
          <w:szCs w:val="28"/>
        </w:rPr>
      </w:pPr>
      <w:r w:rsidRPr="00EA3344">
        <w:rPr>
          <w:b/>
          <w:bCs/>
          <w:sz w:val="28"/>
          <w:szCs w:val="28"/>
        </w:rPr>
        <w:t xml:space="preserve">Lejla Pock </w:t>
      </w:r>
      <w:r w:rsidR="00B83828" w:rsidRPr="00EA3344">
        <w:rPr>
          <w:b/>
          <w:bCs/>
          <w:sz w:val="28"/>
          <w:szCs w:val="28"/>
        </w:rPr>
        <w:t>wird</w:t>
      </w:r>
      <w:r w:rsidRPr="00EA3344">
        <w:rPr>
          <w:b/>
          <w:bCs/>
          <w:sz w:val="28"/>
          <w:szCs w:val="28"/>
        </w:rPr>
        <w:t xml:space="preserve"> </w:t>
      </w:r>
      <w:r w:rsidR="001065AE">
        <w:rPr>
          <w:b/>
          <w:bCs/>
          <w:sz w:val="28"/>
          <w:szCs w:val="28"/>
        </w:rPr>
        <w:t xml:space="preserve">neue </w:t>
      </w:r>
      <w:r w:rsidR="00FD0198">
        <w:rPr>
          <w:b/>
          <w:bCs/>
          <w:sz w:val="28"/>
          <w:szCs w:val="28"/>
        </w:rPr>
        <w:t>Geschäftsführerin</w:t>
      </w:r>
      <w:r w:rsidR="00FD0198" w:rsidRPr="00EA3344">
        <w:rPr>
          <w:b/>
          <w:bCs/>
          <w:sz w:val="28"/>
          <w:szCs w:val="28"/>
        </w:rPr>
        <w:t xml:space="preserve"> </w:t>
      </w:r>
      <w:r w:rsidRPr="00EA3344">
        <w:rPr>
          <w:b/>
          <w:bCs/>
          <w:sz w:val="28"/>
          <w:szCs w:val="28"/>
        </w:rPr>
        <w:t xml:space="preserve">des </w:t>
      </w:r>
      <w:r w:rsidR="00B83828" w:rsidRPr="00EA3344">
        <w:rPr>
          <w:b/>
          <w:bCs/>
          <w:sz w:val="28"/>
          <w:szCs w:val="28"/>
        </w:rPr>
        <w:t>steirischen</w:t>
      </w:r>
      <w:r w:rsidR="00947B35">
        <w:rPr>
          <w:b/>
          <w:bCs/>
          <w:sz w:val="28"/>
          <w:szCs w:val="28"/>
        </w:rPr>
        <w:t xml:space="preserve"> </w:t>
      </w:r>
      <w:r w:rsidRPr="00EA3344">
        <w:rPr>
          <w:b/>
          <w:bCs/>
          <w:sz w:val="28"/>
          <w:szCs w:val="28"/>
        </w:rPr>
        <w:t>Humantechnologie-Clusters</w:t>
      </w:r>
    </w:p>
    <w:p w14:paraId="37701016" w14:textId="32FDA7CB" w:rsidR="006C68A5" w:rsidRPr="00EA3344" w:rsidRDefault="00E2048E" w:rsidP="00E515C9">
      <w:pPr>
        <w:rPr>
          <w:b/>
          <w:bCs/>
        </w:rPr>
      </w:pPr>
      <w:r>
        <w:rPr>
          <w:b/>
          <w:bCs/>
        </w:rPr>
        <w:t xml:space="preserve">Graz, 28. April 2022 – </w:t>
      </w:r>
      <w:r w:rsidR="006622F5" w:rsidRPr="00EA3344">
        <w:rPr>
          <w:b/>
          <w:bCs/>
        </w:rPr>
        <w:t>Mit</w:t>
      </w:r>
      <w:r>
        <w:rPr>
          <w:b/>
          <w:bCs/>
        </w:rPr>
        <w:t xml:space="preserve"> </w:t>
      </w:r>
      <w:r w:rsidR="006622F5" w:rsidRPr="00EA3344">
        <w:rPr>
          <w:b/>
          <w:bCs/>
        </w:rPr>
        <w:t xml:space="preserve">1. </w:t>
      </w:r>
      <w:r w:rsidR="00CF06C5" w:rsidRPr="00EA3344">
        <w:rPr>
          <w:b/>
          <w:bCs/>
        </w:rPr>
        <w:t>Oktober</w:t>
      </w:r>
      <w:r w:rsidR="006622F5" w:rsidRPr="00EA3344">
        <w:rPr>
          <w:b/>
          <w:bCs/>
        </w:rPr>
        <w:t xml:space="preserve"> 2022 übernimmt</w:t>
      </w:r>
      <w:r w:rsidR="00B03D2C">
        <w:rPr>
          <w:b/>
          <w:bCs/>
        </w:rPr>
        <w:t xml:space="preserve"> </w:t>
      </w:r>
      <w:r w:rsidR="0046289A" w:rsidRPr="00EA3344">
        <w:rPr>
          <w:b/>
          <w:bCs/>
        </w:rPr>
        <w:t xml:space="preserve">Lejla Pock die Geschäftsführung von </w:t>
      </w:r>
      <w:r w:rsidR="00F868F2">
        <w:rPr>
          <w:b/>
          <w:bCs/>
        </w:rPr>
        <w:t>„</w:t>
      </w:r>
      <w:r w:rsidR="0046289A" w:rsidRPr="00EA3344">
        <w:rPr>
          <w:b/>
          <w:bCs/>
        </w:rPr>
        <w:t>Human.Technology Styria</w:t>
      </w:r>
      <w:r w:rsidR="00F868F2">
        <w:rPr>
          <w:b/>
          <w:bCs/>
        </w:rPr>
        <w:t>“</w:t>
      </w:r>
      <w:r w:rsidR="0046289A" w:rsidRPr="00EA3344">
        <w:rPr>
          <w:b/>
          <w:bCs/>
        </w:rPr>
        <w:t xml:space="preserve">. Sie folgt damit Johann Harer nach, der </w:t>
      </w:r>
      <w:r w:rsidR="006C68A5" w:rsidRPr="00EA3344">
        <w:rPr>
          <w:b/>
          <w:bCs/>
        </w:rPr>
        <w:t xml:space="preserve">sich </w:t>
      </w:r>
      <w:r w:rsidR="0046289A" w:rsidRPr="00EA3344">
        <w:rPr>
          <w:b/>
          <w:bCs/>
        </w:rPr>
        <w:t>na</w:t>
      </w:r>
      <w:r w:rsidR="006C68A5" w:rsidRPr="00EA3344">
        <w:rPr>
          <w:b/>
          <w:bCs/>
        </w:rPr>
        <w:t xml:space="preserve">ch </w:t>
      </w:r>
      <w:r w:rsidR="00B03D2C">
        <w:rPr>
          <w:b/>
          <w:bCs/>
        </w:rPr>
        <w:t>acht</w:t>
      </w:r>
      <w:r w:rsidR="00B03D2C" w:rsidRPr="00EA3344">
        <w:rPr>
          <w:b/>
          <w:bCs/>
        </w:rPr>
        <w:t xml:space="preserve"> </w:t>
      </w:r>
      <w:r w:rsidR="006C68A5" w:rsidRPr="00EA3344">
        <w:rPr>
          <w:b/>
          <w:bCs/>
        </w:rPr>
        <w:t>Jahren an der Spitze des Clusters in den woh</w:t>
      </w:r>
      <w:r w:rsidR="00535137">
        <w:rPr>
          <w:b/>
          <w:bCs/>
        </w:rPr>
        <w:t>l</w:t>
      </w:r>
      <w:r w:rsidR="006C68A5" w:rsidRPr="00EA3344">
        <w:rPr>
          <w:b/>
          <w:bCs/>
        </w:rPr>
        <w:t>verdienten (</w:t>
      </w:r>
      <w:proofErr w:type="spellStart"/>
      <w:r w:rsidR="006C68A5" w:rsidRPr="00EA3344">
        <w:rPr>
          <w:b/>
          <w:bCs/>
        </w:rPr>
        <w:t>Un</w:t>
      </w:r>
      <w:proofErr w:type="spellEnd"/>
      <w:r w:rsidR="006C68A5" w:rsidRPr="00EA3344">
        <w:rPr>
          <w:b/>
          <w:bCs/>
        </w:rPr>
        <w:t>-)Ruhestand verabschiedet.</w:t>
      </w:r>
    </w:p>
    <w:p w14:paraId="0861F23B" w14:textId="51CC6D69" w:rsidR="00AA2E6B" w:rsidRDefault="00772A45" w:rsidP="00FB5D28">
      <w:r>
        <w:t>Die heutige Finanz</w:t>
      </w:r>
      <w:r w:rsidR="00526E65">
        <w:t>leiterin</w:t>
      </w:r>
      <w:r>
        <w:t xml:space="preserve"> </w:t>
      </w:r>
      <w:r w:rsidR="00D93DDA">
        <w:t xml:space="preserve">des </w:t>
      </w:r>
      <w:r w:rsidR="00D93DDA" w:rsidRPr="00433B23">
        <w:t>steirischen Humantechnologie-Cluster</w:t>
      </w:r>
      <w:r w:rsidR="0089426C">
        <w:t>s</w:t>
      </w:r>
      <w:r w:rsidR="00D93DDA">
        <w:t xml:space="preserve"> </w:t>
      </w:r>
      <w:r w:rsidR="00FB5D28">
        <w:t xml:space="preserve">ist </w:t>
      </w:r>
      <w:r w:rsidR="00D93DDA">
        <w:t xml:space="preserve">diesem </w:t>
      </w:r>
      <w:r w:rsidR="00FB5D28">
        <w:t xml:space="preserve">bereits </w:t>
      </w:r>
      <w:r w:rsidR="00131FB6">
        <w:t>seit</w:t>
      </w:r>
      <w:r w:rsidR="00AE4567">
        <w:t xml:space="preserve"> knapp 20</w:t>
      </w:r>
      <w:r w:rsidR="00131FB6">
        <w:t xml:space="preserve"> Jahren</w:t>
      </w:r>
      <w:r w:rsidR="00FB5D28">
        <w:t xml:space="preserve"> eng verbunden</w:t>
      </w:r>
      <w:r w:rsidR="008D7234">
        <w:t>. Als Gesellschafterin und Prokuristin des auf Technologie und Innovation spezialisierten Beratungsunternehmen</w:t>
      </w:r>
      <w:r w:rsidR="001D7363">
        <w:t>s</w:t>
      </w:r>
      <w:r w:rsidR="008D7234">
        <w:t xml:space="preserve"> Austin, Pock + Partners</w:t>
      </w:r>
      <w:r w:rsidR="00FE5B4E">
        <w:t>,</w:t>
      </w:r>
      <w:r w:rsidR="008D7234">
        <w:t xml:space="preserve"> konnte sie bereits zahlreiche Projekte im Clusterumfeld umsetzen und kennt </w:t>
      </w:r>
      <w:r w:rsidR="008D7234" w:rsidRPr="008D7234">
        <w:t xml:space="preserve">Human.Technology Styria </w:t>
      </w:r>
      <w:r w:rsidR="008D7234">
        <w:t>aus dieser Zeit auch aus der Community-Perspektive.</w:t>
      </w:r>
      <w:r w:rsidR="008D7234" w:rsidRPr="008D7234">
        <w:t xml:space="preserve"> </w:t>
      </w:r>
      <w:r w:rsidR="008D7234">
        <w:t>Sie bringt Erfahrung als Unternehmerin, als Startup, als KMU und als Beratungs-Dienstlei</w:t>
      </w:r>
      <w:r w:rsidR="003331DA">
        <w:t>s</w:t>
      </w:r>
      <w:r w:rsidR="008D7234">
        <w:t>terin mit</w:t>
      </w:r>
      <w:r w:rsidR="00694764">
        <w:t xml:space="preserve">. </w:t>
      </w:r>
      <w:r w:rsidR="00B03D2C">
        <w:t>Dies</w:t>
      </w:r>
      <w:r w:rsidR="003E3B24">
        <w:t>e</w:t>
      </w:r>
      <w:r w:rsidR="00B03D2C">
        <w:t xml:space="preserve"> Erfahrung und ihre gute Kenntnis der steirischen Life Science Branche h</w:t>
      </w:r>
      <w:r w:rsidR="003E3B24">
        <w:t>a</w:t>
      </w:r>
      <w:r w:rsidR="00B03D2C">
        <w:t>ben Frau Pock geholfen</w:t>
      </w:r>
      <w:r w:rsidR="006B212B">
        <w:t>,</w:t>
      </w:r>
      <w:r w:rsidR="00B03D2C">
        <w:t xml:space="preserve"> sich im Ausschreibungsverfahren gegen starke internationale Konkurrenz durchzusetz</w:t>
      </w:r>
      <w:r w:rsidR="003E3B24">
        <w:t>en</w:t>
      </w:r>
      <w:r w:rsidR="00B03D2C">
        <w:t>.</w:t>
      </w:r>
    </w:p>
    <w:p w14:paraId="5DBE53EA" w14:textId="29744CD5" w:rsidR="00470FD3" w:rsidRDefault="00470FD3" w:rsidP="00470FD3">
      <w:r>
        <w:t xml:space="preserve">Die gebürtige Kroatin kam 1993 nach Graz und hat ihren Lebensmittelpunkt seitdem in der steirischen </w:t>
      </w:r>
      <w:r w:rsidR="001D7363">
        <w:t>Landesh</w:t>
      </w:r>
      <w:r>
        <w:t>auptstadt.</w:t>
      </w:r>
    </w:p>
    <w:p w14:paraId="72326DA0" w14:textId="027154EC" w:rsidR="001D7363" w:rsidRDefault="001D7363" w:rsidP="00470FD3">
      <w:r>
        <w:t xml:space="preserve">„Ich freue mich sehr, dass </w:t>
      </w:r>
      <w:proofErr w:type="gramStart"/>
      <w:r>
        <w:t>der steirische Humantechnologie-Cluster</w:t>
      </w:r>
      <w:proofErr w:type="gramEnd"/>
      <w:r>
        <w:t xml:space="preserve"> künftig von einer </w:t>
      </w:r>
      <w:r w:rsidR="00E2048E">
        <w:t xml:space="preserve">erfahrenen </w:t>
      </w:r>
      <w:r w:rsidR="001065AE">
        <w:t xml:space="preserve">und kompetenten </w:t>
      </w:r>
      <w:r w:rsidR="00F868F2">
        <w:t xml:space="preserve">Expertin geleitet wird, die sowohl die </w:t>
      </w:r>
      <w:r w:rsidR="00E2048E">
        <w:t xml:space="preserve">Branche </w:t>
      </w:r>
      <w:r w:rsidR="00F868F2">
        <w:t xml:space="preserve">als auch den Cluster </w:t>
      </w:r>
      <w:r w:rsidR="00E2048E">
        <w:t>seit vielen Jahren</w:t>
      </w:r>
      <w:r w:rsidR="00F868F2">
        <w:t xml:space="preserve"> hervorragend kennt. </w:t>
      </w:r>
      <w:r w:rsidR="001065AE">
        <w:t xml:space="preserve">Sie verfügt daher über ein entsprechendes Netzwerk und Ansehen bei den Mitgliedsbetrieben. Ich wünsche ihr für ihre neue Aufgabe viel Erfolg. Johann Harer danke ich sehr herzlich für sein Engagement in den vergangenen Jahren. Er hat mit seinem Team </w:t>
      </w:r>
      <w:r w:rsidR="005F6244">
        <w:t xml:space="preserve">großartige Arbeit </w:t>
      </w:r>
      <w:r w:rsidR="007B64A5">
        <w:t xml:space="preserve">für die Branche </w:t>
      </w:r>
      <w:r w:rsidR="005F6244">
        <w:t xml:space="preserve">geleistet, </w:t>
      </w:r>
      <w:r w:rsidR="007B64A5">
        <w:t xml:space="preserve">die gerade </w:t>
      </w:r>
      <w:r w:rsidR="0041180C">
        <w:t>in den Jahren der Corona-Pandemie besonders im Fokus stand.</w:t>
      </w:r>
      <w:r w:rsidR="005F6244">
        <w:t xml:space="preserve"> Für seine Zukunft wünsche ich ihm alles Gute“, so Wirtschaftslandesrätin Barbara Eibinger-Miedl. </w:t>
      </w:r>
    </w:p>
    <w:p w14:paraId="7CA9BE88" w14:textId="6DB44471" w:rsidR="003C4C59" w:rsidRDefault="00B772E4" w:rsidP="00246D79">
      <w:r>
        <w:t>„</w:t>
      </w:r>
      <w:r w:rsidR="00FF6FA8">
        <w:t>Ich bin mit</w:t>
      </w:r>
      <w:r w:rsidR="00D30D87">
        <w:t xml:space="preserve"> vielen </w:t>
      </w:r>
      <w:r w:rsidR="00FF6FA8">
        <w:t>Cluster-Unternehmen</w:t>
      </w:r>
      <w:r w:rsidR="003C4C59">
        <w:t xml:space="preserve"> und dem Cluster selbst</w:t>
      </w:r>
      <w:r w:rsidR="00FF6FA8">
        <w:t xml:space="preserve"> ‚</w:t>
      </w:r>
      <w:r w:rsidR="00D30D87">
        <w:t>mitgewachsen</w:t>
      </w:r>
      <w:r w:rsidR="00C07541">
        <w:t>‘</w:t>
      </w:r>
      <w:r w:rsidR="000D4D14">
        <w:t xml:space="preserve"> und</w:t>
      </w:r>
      <w:r w:rsidR="00D30D87">
        <w:t xml:space="preserve"> </w:t>
      </w:r>
      <w:r w:rsidR="002937D5">
        <w:t>durfte</w:t>
      </w:r>
      <w:r w:rsidR="00D30D87">
        <w:t xml:space="preserve"> sie </w:t>
      </w:r>
      <w:r w:rsidR="00CF27FC">
        <w:t>auf ihrem erfolgreichen Weg</w:t>
      </w:r>
      <w:r w:rsidR="00D30D87">
        <w:t xml:space="preserve"> begleiten.</w:t>
      </w:r>
      <w:r w:rsidR="003C4C59">
        <w:t xml:space="preserve"> Es erfüllt mich mit Freude zu sehen, </w:t>
      </w:r>
      <w:r w:rsidR="00A557B0">
        <w:t xml:space="preserve">wie sich die </w:t>
      </w:r>
      <w:r w:rsidR="005F0A0C">
        <w:t xml:space="preserve">starke </w:t>
      </w:r>
      <w:r w:rsidR="00341F4D">
        <w:t>steirische Life Science-</w:t>
      </w:r>
      <w:r w:rsidR="00A557B0">
        <w:t xml:space="preserve">Community </w:t>
      </w:r>
      <w:r w:rsidR="003E3B24">
        <w:t xml:space="preserve">in den letzten Jahren </w:t>
      </w:r>
      <w:r w:rsidR="00162766">
        <w:t xml:space="preserve">thematisch </w:t>
      </w:r>
      <w:r w:rsidR="002E79EA">
        <w:t xml:space="preserve">erweitert und quantitativ </w:t>
      </w:r>
      <w:r w:rsidR="00A557B0">
        <w:t>entwickelt hat</w:t>
      </w:r>
      <w:r w:rsidR="000E35CA">
        <w:t>“</w:t>
      </w:r>
      <w:r w:rsidR="00F868F2">
        <w:t>, so die künftige Geschäftsführerin Lejla Pock.</w:t>
      </w:r>
    </w:p>
    <w:p w14:paraId="1397F11A" w14:textId="355C5393" w:rsidR="00BE64DB" w:rsidRDefault="0048058B" w:rsidP="00246D79">
      <w:r>
        <w:t xml:space="preserve">Die </w:t>
      </w:r>
      <w:r w:rsidR="008D7234">
        <w:t xml:space="preserve">aktuelle </w:t>
      </w:r>
      <w:r w:rsidR="008B3D4C">
        <w:t xml:space="preserve">strategische Ausrichtung möchte </w:t>
      </w:r>
      <w:r w:rsidR="005F6244">
        <w:t xml:space="preserve">die künftige Geschäftsführerin </w:t>
      </w:r>
      <w:r w:rsidR="008B3D4C">
        <w:t>weiterführen: „</w:t>
      </w:r>
      <w:r w:rsidR="000D4D14">
        <w:t xml:space="preserve">Die Steiermark </w:t>
      </w:r>
      <w:r w:rsidR="00C86E6F">
        <w:t>ist</w:t>
      </w:r>
      <w:r w:rsidR="000D4D14">
        <w:t xml:space="preserve"> </w:t>
      </w:r>
      <w:r w:rsidR="0029010F">
        <w:t>im Life Science Bereich</w:t>
      </w:r>
      <w:r w:rsidR="00C86E6F">
        <w:t xml:space="preserve"> gut aufgestellt</w:t>
      </w:r>
      <w:r w:rsidR="000D4D14">
        <w:t xml:space="preserve">, mit unserer </w:t>
      </w:r>
      <w:r w:rsidR="006B212B">
        <w:t>‚</w:t>
      </w:r>
      <w:r w:rsidR="000D4D14">
        <w:t>Strategie</w:t>
      </w:r>
      <w:r w:rsidR="00D3476B">
        <w:t xml:space="preserve"> 2025</w:t>
      </w:r>
      <w:r w:rsidR="006B212B">
        <w:t xml:space="preserve">+‘ </w:t>
      </w:r>
      <w:r w:rsidR="000D4D14">
        <w:t xml:space="preserve">haben wir </w:t>
      </w:r>
      <w:r w:rsidR="00950B7A">
        <w:t>au</w:t>
      </w:r>
      <w:r w:rsidR="008D7234">
        <w:t>ch</w:t>
      </w:r>
      <w:r w:rsidR="00950B7A">
        <w:t xml:space="preserve"> die richtigen</w:t>
      </w:r>
      <w:r w:rsidR="00FE5B4E">
        <w:t xml:space="preserve"> </w:t>
      </w:r>
      <w:r w:rsidR="008D7234">
        <w:t xml:space="preserve">Schwerpunkte </w:t>
      </w:r>
      <w:r w:rsidR="00950B7A">
        <w:t>gesetzt</w:t>
      </w:r>
      <w:r w:rsidR="00F90797">
        <w:t xml:space="preserve">: </w:t>
      </w:r>
      <w:r w:rsidR="00E614BF">
        <w:t>Die Themen Nachhaltigkeit, Digitalisierung</w:t>
      </w:r>
      <w:r w:rsidR="00341F4D">
        <w:t xml:space="preserve"> und</w:t>
      </w:r>
      <w:r w:rsidR="00E614BF">
        <w:t xml:space="preserve"> Innovation im </w:t>
      </w:r>
      <w:r w:rsidR="00341F4D">
        <w:t>Gesundheitsbereich</w:t>
      </w:r>
      <w:r w:rsidR="00E614BF">
        <w:t xml:space="preserve"> werden sich in den kommenden Jahren verstärkt durch u</w:t>
      </w:r>
      <w:r w:rsidR="0002583C">
        <w:t xml:space="preserve">nsere bestehenden Stärkefelder </w:t>
      </w:r>
      <w:r w:rsidR="00A01031" w:rsidRPr="00D35766">
        <w:t>MedTech</w:t>
      </w:r>
      <w:r w:rsidR="00A811A7">
        <w:t xml:space="preserve"> und</w:t>
      </w:r>
      <w:r w:rsidR="00A01031" w:rsidRPr="00D35766">
        <w:t xml:space="preserve"> Pharma</w:t>
      </w:r>
      <w:r w:rsidR="00FE5B4E">
        <w:t>/</w:t>
      </w:r>
      <w:proofErr w:type="spellStart"/>
      <w:r w:rsidR="00A01031" w:rsidRPr="00D35766">
        <w:t>BioTech</w:t>
      </w:r>
      <w:proofErr w:type="spellEnd"/>
      <w:r w:rsidR="00A01031" w:rsidRPr="00D35766">
        <w:t xml:space="preserve"> </w:t>
      </w:r>
      <w:r w:rsidR="00E614BF">
        <w:t>ziehen</w:t>
      </w:r>
      <w:r w:rsidR="00F90797">
        <w:t>.</w:t>
      </w:r>
      <w:r w:rsidR="00C86E6F">
        <w:t xml:space="preserve"> </w:t>
      </w:r>
      <w:r w:rsidR="0099222D">
        <w:t>Unser</w:t>
      </w:r>
      <w:r w:rsidR="00C86E6F">
        <w:t xml:space="preserve"> Ziel ist</w:t>
      </w:r>
      <w:r w:rsidR="0021701C">
        <w:t xml:space="preserve"> es</w:t>
      </w:r>
      <w:r w:rsidR="00C86E6F">
        <w:t xml:space="preserve">, </w:t>
      </w:r>
      <w:r w:rsidR="00631FC4">
        <w:t>die</w:t>
      </w:r>
      <w:r w:rsidR="001A0199">
        <w:t xml:space="preserve"> exzellenten Forschungsergebnisse</w:t>
      </w:r>
      <w:r w:rsidR="00FD4865">
        <w:t xml:space="preserve"> in der Steiermark</w:t>
      </w:r>
      <w:r w:rsidR="00631FC4">
        <w:t xml:space="preserve"> </w:t>
      </w:r>
      <w:r w:rsidR="001A0199">
        <w:t xml:space="preserve">in Form von </w:t>
      </w:r>
      <w:r w:rsidR="00B03D2C">
        <w:t xml:space="preserve">Produkt- und </w:t>
      </w:r>
      <w:r w:rsidR="00B03D2C">
        <w:lastRenderedPageBreak/>
        <w:t>Dienstleistungsi</w:t>
      </w:r>
      <w:r w:rsidR="001A0199">
        <w:t>nnovationen</w:t>
      </w:r>
      <w:r w:rsidR="00204100">
        <w:t xml:space="preserve"> zu realisieren</w:t>
      </w:r>
      <w:r w:rsidR="00BA78AF">
        <w:t>,</w:t>
      </w:r>
      <w:r w:rsidR="00204100">
        <w:t xml:space="preserve"> Startups noch stärker zu unterstützen</w:t>
      </w:r>
      <w:r w:rsidR="0099222D">
        <w:t xml:space="preserve"> und Synergien innerhalb des Netzwerks optimal zu nutzen</w:t>
      </w:r>
      <w:r w:rsidR="005F6244">
        <w:t>.</w:t>
      </w:r>
      <w:r w:rsidR="000B48F3">
        <w:t>“</w:t>
      </w:r>
    </w:p>
    <w:p w14:paraId="6A18AEB7" w14:textId="01A77A25" w:rsidR="00CB5FE1" w:rsidRDefault="005154D4" w:rsidP="00E515C9">
      <w:r>
        <w:t xml:space="preserve">Die kommenden Monate wird </w:t>
      </w:r>
      <w:r w:rsidR="0021701C">
        <w:t xml:space="preserve">Lejla </w:t>
      </w:r>
      <w:r w:rsidR="00E96C5D">
        <w:t xml:space="preserve">Pock </w:t>
      </w:r>
      <w:r w:rsidR="0079228A">
        <w:t>nutzen,</w:t>
      </w:r>
      <w:r w:rsidR="005F6244">
        <w:t xml:space="preserve"> um</w:t>
      </w:r>
      <w:r w:rsidR="0079228A">
        <w:t xml:space="preserve"> </w:t>
      </w:r>
      <w:r>
        <w:t xml:space="preserve">sich auf </w:t>
      </w:r>
      <w:r w:rsidR="0079228A">
        <w:t xml:space="preserve">ihre </w:t>
      </w:r>
      <w:r>
        <w:t xml:space="preserve">neue </w:t>
      </w:r>
      <w:r w:rsidR="0079228A">
        <w:t>Funktion</w:t>
      </w:r>
      <w:r>
        <w:t xml:space="preserve"> vor</w:t>
      </w:r>
      <w:r w:rsidR="001802D3">
        <w:t>zu</w:t>
      </w:r>
      <w:r>
        <w:t>bereiten</w:t>
      </w:r>
      <w:r w:rsidR="00D93DDA">
        <w:t>:</w:t>
      </w:r>
      <w:r w:rsidR="00E96C5D">
        <w:t xml:space="preserve"> „</w:t>
      </w:r>
      <w:r w:rsidR="00246D79">
        <w:t xml:space="preserve">Mein Dank gilt Johann Harer, der die Community in den letzten Jahren so </w:t>
      </w:r>
      <w:r w:rsidR="00F300A5">
        <w:t>ausgezeichnet</w:t>
      </w:r>
      <w:r w:rsidR="00246D79">
        <w:t xml:space="preserve"> begleitet und ausgebaut hat</w:t>
      </w:r>
      <w:r w:rsidR="00F20AA8">
        <w:t xml:space="preserve"> – eine </w:t>
      </w:r>
      <w:r w:rsidR="006E4AEE">
        <w:t>exzellente</w:t>
      </w:r>
      <w:r w:rsidR="00F20AA8">
        <w:t xml:space="preserve"> Basis</w:t>
      </w:r>
      <w:r w:rsidR="00FE0891">
        <w:t xml:space="preserve"> für mich</w:t>
      </w:r>
      <w:r w:rsidR="004C16E1">
        <w:t xml:space="preserve">, </w:t>
      </w:r>
      <w:r w:rsidR="004558F3">
        <w:t xml:space="preserve">um </w:t>
      </w:r>
      <w:proofErr w:type="gramStart"/>
      <w:r w:rsidR="00FE5B4E">
        <w:t>den Cluster</w:t>
      </w:r>
      <w:proofErr w:type="gramEnd"/>
      <w:r w:rsidR="003E3B24" w:rsidRPr="003E3B24" w:rsidDel="003E3B24">
        <w:t xml:space="preserve"> </w:t>
      </w:r>
      <w:r w:rsidR="004558F3">
        <w:t xml:space="preserve">nun </w:t>
      </w:r>
      <w:r w:rsidR="00B03D2C">
        <w:t xml:space="preserve">gezielt </w:t>
      </w:r>
      <w:r w:rsidR="007467A7">
        <w:t>weiterzuentwickeln.</w:t>
      </w:r>
      <w:r w:rsidR="00170C8A">
        <w:t xml:space="preserve"> </w:t>
      </w:r>
      <w:r w:rsidR="00A46941">
        <w:t xml:space="preserve">Es macht mich sehr stolz, dass ich </w:t>
      </w:r>
      <w:r w:rsidR="00B03D2C">
        <w:t xml:space="preserve">ab Oktober </w:t>
      </w:r>
      <w:r w:rsidR="00A46941">
        <w:t>auch als CEO in dieser Branche weiter agieren darf</w:t>
      </w:r>
      <w:r w:rsidR="009920CF">
        <w:t>, und i</w:t>
      </w:r>
      <w:r w:rsidR="00A46941">
        <w:t>ch freue mich auf meine neue Aufgabe!“</w:t>
      </w:r>
    </w:p>
    <w:sectPr w:rsidR="00CB5FE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ind">
    <w:panose1 w:val="020000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Helvetica 65 Medium">
    <w:panose1 w:val="020B0600000000000000"/>
    <w:charset w:val="00"/>
    <w:family w:val="swiss"/>
    <w:notTrueType/>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useo Slab 700">
    <w:panose1 w:val="02000000000000000000"/>
    <w:charset w:val="00"/>
    <w:family w:val="modern"/>
    <w:notTrueType/>
    <w:pitch w:val="variable"/>
    <w:sig w:usb0="A00000A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76405E"/>
    <w:multiLevelType w:val="hybridMultilevel"/>
    <w:tmpl w:val="444464A8"/>
    <w:lvl w:ilvl="0" w:tplc="91AC0390">
      <w:start w:val="1"/>
      <w:numFmt w:val="bullet"/>
      <w:pStyle w:val="KeinLeerraum"/>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15637448">
    <w:abstractNumId w:val="0"/>
  </w:num>
  <w:num w:numId="2" w16cid:durableId="1173060089">
    <w:abstractNumId w:val="0"/>
  </w:num>
  <w:num w:numId="3" w16cid:durableId="1066958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5C9"/>
    <w:rsid w:val="0002583C"/>
    <w:rsid w:val="0002710E"/>
    <w:rsid w:val="00033709"/>
    <w:rsid w:val="00035BA8"/>
    <w:rsid w:val="00035EB5"/>
    <w:rsid w:val="000A5E1D"/>
    <w:rsid w:val="000B48F3"/>
    <w:rsid w:val="000C4B56"/>
    <w:rsid w:val="000D3E7F"/>
    <w:rsid w:val="000D4D14"/>
    <w:rsid w:val="000E35CA"/>
    <w:rsid w:val="000F43F5"/>
    <w:rsid w:val="001065AE"/>
    <w:rsid w:val="00111197"/>
    <w:rsid w:val="00131FB6"/>
    <w:rsid w:val="00161785"/>
    <w:rsid w:val="00162766"/>
    <w:rsid w:val="001664FA"/>
    <w:rsid w:val="00170C8A"/>
    <w:rsid w:val="001802D3"/>
    <w:rsid w:val="001A0199"/>
    <w:rsid w:val="001A13E7"/>
    <w:rsid w:val="001A4F92"/>
    <w:rsid w:val="001D34F0"/>
    <w:rsid w:val="001D7363"/>
    <w:rsid w:val="001F0C90"/>
    <w:rsid w:val="00204100"/>
    <w:rsid w:val="00212229"/>
    <w:rsid w:val="002159FE"/>
    <w:rsid w:val="0021701C"/>
    <w:rsid w:val="00233593"/>
    <w:rsid w:val="00246D79"/>
    <w:rsid w:val="0029010F"/>
    <w:rsid w:val="002937D5"/>
    <w:rsid w:val="002A787D"/>
    <w:rsid w:val="002B08FE"/>
    <w:rsid w:val="002D126E"/>
    <w:rsid w:val="002E79EA"/>
    <w:rsid w:val="002F12CA"/>
    <w:rsid w:val="00304A4D"/>
    <w:rsid w:val="003331DA"/>
    <w:rsid w:val="00341F4D"/>
    <w:rsid w:val="003C4C59"/>
    <w:rsid w:val="003D5D2A"/>
    <w:rsid w:val="003E3B24"/>
    <w:rsid w:val="003F3D1E"/>
    <w:rsid w:val="0041180C"/>
    <w:rsid w:val="00433B23"/>
    <w:rsid w:val="004558F3"/>
    <w:rsid w:val="0046289A"/>
    <w:rsid w:val="00470FD3"/>
    <w:rsid w:val="0048058B"/>
    <w:rsid w:val="00497609"/>
    <w:rsid w:val="004C16E1"/>
    <w:rsid w:val="004D6F21"/>
    <w:rsid w:val="004F0011"/>
    <w:rsid w:val="005154D4"/>
    <w:rsid w:val="00526E65"/>
    <w:rsid w:val="00535137"/>
    <w:rsid w:val="00535A9E"/>
    <w:rsid w:val="00580812"/>
    <w:rsid w:val="005C6F55"/>
    <w:rsid w:val="005D07DC"/>
    <w:rsid w:val="005F0A0C"/>
    <w:rsid w:val="005F6244"/>
    <w:rsid w:val="005F6CCB"/>
    <w:rsid w:val="006240F8"/>
    <w:rsid w:val="00631FC4"/>
    <w:rsid w:val="00647885"/>
    <w:rsid w:val="00651EC6"/>
    <w:rsid w:val="00656033"/>
    <w:rsid w:val="006622F5"/>
    <w:rsid w:val="00694764"/>
    <w:rsid w:val="006B1663"/>
    <w:rsid w:val="006B212B"/>
    <w:rsid w:val="006C68A5"/>
    <w:rsid w:val="006E4AEE"/>
    <w:rsid w:val="006F0EDD"/>
    <w:rsid w:val="007126DD"/>
    <w:rsid w:val="0071537E"/>
    <w:rsid w:val="007467A7"/>
    <w:rsid w:val="00770448"/>
    <w:rsid w:val="00772A45"/>
    <w:rsid w:val="0079228A"/>
    <w:rsid w:val="007B64A5"/>
    <w:rsid w:val="0080401C"/>
    <w:rsid w:val="00825703"/>
    <w:rsid w:val="00844B7E"/>
    <w:rsid w:val="008621F4"/>
    <w:rsid w:val="0089426C"/>
    <w:rsid w:val="008947AA"/>
    <w:rsid w:val="008B3D4C"/>
    <w:rsid w:val="008B451A"/>
    <w:rsid w:val="008C4EED"/>
    <w:rsid w:val="008D66E4"/>
    <w:rsid w:val="008D7234"/>
    <w:rsid w:val="008E2CE5"/>
    <w:rsid w:val="00947B35"/>
    <w:rsid w:val="00947E45"/>
    <w:rsid w:val="00950B7A"/>
    <w:rsid w:val="0095338A"/>
    <w:rsid w:val="00965484"/>
    <w:rsid w:val="00981A3C"/>
    <w:rsid w:val="009920CF"/>
    <w:rsid w:val="0099222D"/>
    <w:rsid w:val="009A71D3"/>
    <w:rsid w:val="009D7A14"/>
    <w:rsid w:val="00A01031"/>
    <w:rsid w:val="00A46941"/>
    <w:rsid w:val="00A50CFC"/>
    <w:rsid w:val="00A557B0"/>
    <w:rsid w:val="00A811A7"/>
    <w:rsid w:val="00AA2E6B"/>
    <w:rsid w:val="00AB7AE4"/>
    <w:rsid w:val="00AC0713"/>
    <w:rsid w:val="00AE4567"/>
    <w:rsid w:val="00B00266"/>
    <w:rsid w:val="00B03D2C"/>
    <w:rsid w:val="00B0504E"/>
    <w:rsid w:val="00B063D2"/>
    <w:rsid w:val="00B44601"/>
    <w:rsid w:val="00B54A9A"/>
    <w:rsid w:val="00B772E4"/>
    <w:rsid w:val="00B83828"/>
    <w:rsid w:val="00BA0FD7"/>
    <w:rsid w:val="00BA78AF"/>
    <w:rsid w:val="00BE64DB"/>
    <w:rsid w:val="00C053C5"/>
    <w:rsid w:val="00C07541"/>
    <w:rsid w:val="00C23ECC"/>
    <w:rsid w:val="00C61B3A"/>
    <w:rsid w:val="00C80F00"/>
    <w:rsid w:val="00C86E6F"/>
    <w:rsid w:val="00CB5F15"/>
    <w:rsid w:val="00CB5FE1"/>
    <w:rsid w:val="00CF06C5"/>
    <w:rsid w:val="00CF27FC"/>
    <w:rsid w:val="00D0556D"/>
    <w:rsid w:val="00D24D21"/>
    <w:rsid w:val="00D30045"/>
    <w:rsid w:val="00D30D87"/>
    <w:rsid w:val="00D3476B"/>
    <w:rsid w:val="00D35766"/>
    <w:rsid w:val="00D42C5A"/>
    <w:rsid w:val="00D93DDA"/>
    <w:rsid w:val="00D96427"/>
    <w:rsid w:val="00DB3737"/>
    <w:rsid w:val="00DC5F35"/>
    <w:rsid w:val="00DD6776"/>
    <w:rsid w:val="00DE2594"/>
    <w:rsid w:val="00E02141"/>
    <w:rsid w:val="00E03B1F"/>
    <w:rsid w:val="00E04AD2"/>
    <w:rsid w:val="00E06228"/>
    <w:rsid w:val="00E2048E"/>
    <w:rsid w:val="00E515C9"/>
    <w:rsid w:val="00E614BF"/>
    <w:rsid w:val="00E65D4F"/>
    <w:rsid w:val="00E96C5D"/>
    <w:rsid w:val="00EA3344"/>
    <w:rsid w:val="00EC3925"/>
    <w:rsid w:val="00EC5926"/>
    <w:rsid w:val="00F15192"/>
    <w:rsid w:val="00F20AA8"/>
    <w:rsid w:val="00F300A5"/>
    <w:rsid w:val="00F43E3B"/>
    <w:rsid w:val="00F476EA"/>
    <w:rsid w:val="00F868F2"/>
    <w:rsid w:val="00F90797"/>
    <w:rsid w:val="00FB5D28"/>
    <w:rsid w:val="00FD0198"/>
    <w:rsid w:val="00FD4865"/>
    <w:rsid w:val="00FE0891"/>
    <w:rsid w:val="00FE5B4E"/>
    <w:rsid w:val="00FF6FA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6FE05"/>
  <w15:chartTrackingRefBased/>
  <w15:docId w15:val="{B7BE7F89-8380-4962-8FF8-61EBEAC4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ind" w:eastAsiaTheme="minorHAnsi" w:hAnsi="Hind" w:cs="Hind"/>
        <w:sz w:val="22"/>
        <w:szCs w:val="22"/>
        <w:lang w:val="de-AT"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053C5"/>
  </w:style>
  <w:style w:type="paragraph" w:styleId="berschrift1">
    <w:name w:val="heading 1"/>
    <w:basedOn w:val="Standard"/>
    <w:next w:val="Standard"/>
    <w:link w:val="berschrift1Zchn"/>
    <w:autoRedefine/>
    <w:uiPriority w:val="9"/>
    <w:qFormat/>
    <w:rsid w:val="00DC5F35"/>
    <w:pPr>
      <w:keepNext/>
      <w:keepLines/>
      <w:spacing w:before="360" w:after="240"/>
      <w:contextualSpacing/>
      <w:outlineLvl w:val="0"/>
    </w:pPr>
    <w:rPr>
      <w:rFonts w:ascii="Helvetica 65 Medium" w:eastAsiaTheme="majorEastAsia" w:hAnsi="Helvetica 65 Medium" w:cstheme="majorBidi"/>
      <w:sz w:val="32"/>
      <w:szCs w:val="32"/>
    </w:rPr>
  </w:style>
  <w:style w:type="paragraph" w:styleId="berschrift2">
    <w:name w:val="heading 2"/>
    <w:aliases w:val="Lead"/>
    <w:basedOn w:val="Standard"/>
    <w:next w:val="Standard"/>
    <w:link w:val="berschrift2Zchn"/>
    <w:uiPriority w:val="9"/>
    <w:unhideWhenUsed/>
    <w:qFormat/>
    <w:rsid w:val="00D96427"/>
    <w:pPr>
      <w:keepNext/>
      <w:keepLines/>
      <w:spacing w:before="40" w:after="0"/>
      <w:outlineLvl w:val="1"/>
    </w:pPr>
    <w:rPr>
      <w:rFonts w:asciiTheme="majorHAnsi" w:eastAsiaTheme="majorEastAsia" w:hAnsiTheme="majorHAnsi" w:cstheme="majorBidi"/>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ntertitel">
    <w:name w:val="Subtitle"/>
    <w:aliases w:val="Headlinezusatz"/>
    <w:basedOn w:val="Standard"/>
    <w:next w:val="Standard"/>
    <w:link w:val="UntertitelZchn"/>
    <w:autoRedefine/>
    <w:uiPriority w:val="11"/>
    <w:qFormat/>
    <w:rsid w:val="00580812"/>
    <w:pPr>
      <w:numPr>
        <w:ilvl w:val="1"/>
      </w:numPr>
    </w:pPr>
    <w:rPr>
      <w:rFonts w:ascii="Museo Slab 700" w:eastAsiaTheme="minorEastAsia" w:hAnsi="Museo Slab 700"/>
      <w:spacing w:val="15"/>
      <w:sz w:val="24"/>
      <w:lang w:val="de-DE"/>
    </w:rPr>
  </w:style>
  <w:style w:type="character" w:customStyle="1" w:styleId="UntertitelZchn">
    <w:name w:val="Untertitel Zchn"/>
    <w:aliases w:val="Headlinezusatz Zchn"/>
    <w:basedOn w:val="Absatz-Standardschriftart"/>
    <w:link w:val="Untertitel"/>
    <w:uiPriority w:val="11"/>
    <w:rsid w:val="00580812"/>
    <w:rPr>
      <w:rFonts w:ascii="Museo Slab 700" w:eastAsiaTheme="minorEastAsia" w:hAnsi="Museo Slab 700"/>
      <w:spacing w:val="15"/>
      <w:sz w:val="24"/>
      <w:lang w:val="de-DE"/>
    </w:rPr>
  </w:style>
  <w:style w:type="character" w:customStyle="1" w:styleId="berschrift2Zchn">
    <w:name w:val="Überschrift 2 Zchn"/>
    <w:aliases w:val="Lead Zchn"/>
    <w:basedOn w:val="Absatz-Standardschriftart"/>
    <w:link w:val="berschrift2"/>
    <w:uiPriority w:val="9"/>
    <w:rsid w:val="00D96427"/>
    <w:rPr>
      <w:rFonts w:asciiTheme="majorHAnsi" w:eastAsiaTheme="majorEastAsia" w:hAnsiTheme="majorHAnsi" w:cstheme="majorBidi"/>
      <w:sz w:val="26"/>
      <w:szCs w:val="26"/>
    </w:rPr>
  </w:style>
  <w:style w:type="paragraph" w:styleId="Titel">
    <w:name w:val="Title"/>
    <w:basedOn w:val="Standard"/>
    <w:next w:val="Standard"/>
    <w:link w:val="TitelZchn"/>
    <w:autoRedefine/>
    <w:uiPriority w:val="10"/>
    <w:qFormat/>
    <w:rsid w:val="00580812"/>
    <w:pPr>
      <w:spacing w:after="0" w:line="240" w:lineRule="auto"/>
      <w:contextualSpacing/>
    </w:pPr>
    <w:rPr>
      <w:rFonts w:ascii="Helvetica 65 Medium" w:eastAsiaTheme="majorEastAsia" w:hAnsi="Helvetica 65 Medium" w:cstheme="majorBidi"/>
      <w:spacing w:val="-10"/>
      <w:kern w:val="28"/>
      <w:sz w:val="56"/>
      <w:szCs w:val="56"/>
    </w:rPr>
  </w:style>
  <w:style w:type="character" w:customStyle="1" w:styleId="TitelZchn">
    <w:name w:val="Titel Zchn"/>
    <w:basedOn w:val="Absatz-Standardschriftart"/>
    <w:link w:val="Titel"/>
    <w:uiPriority w:val="10"/>
    <w:rsid w:val="00580812"/>
    <w:rPr>
      <w:rFonts w:ascii="Helvetica 65 Medium" w:eastAsiaTheme="majorEastAsia" w:hAnsi="Helvetica 65 Medium" w:cstheme="majorBidi"/>
      <w:spacing w:val="-10"/>
      <w:kern w:val="28"/>
      <w:sz w:val="56"/>
      <w:szCs w:val="56"/>
    </w:rPr>
  </w:style>
  <w:style w:type="paragraph" w:styleId="KeinLeerraum">
    <w:name w:val="No Spacing"/>
    <w:aliases w:val="BulletPoints"/>
    <w:autoRedefine/>
    <w:uiPriority w:val="1"/>
    <w:qFormat/>
    <w:rsid w:val="00DC5F35"/>
    <w:pPr>
      <w:numPr>
        <w:numId w:val="3"/>
      </w:numPr>
      <w:spacing w:before="160" w:after="160"/>
      <w:contextualSpacing/>
    </w:pPr>
  </w:style>
  <w:style w:type="character" w:customStyle="1" w:styleId="berschrift1Zchn">
    <w:name w:val="Überschrift 1 Zchn"/>
    <w:basedOn w:val="Absatz-Standardschriftart"/>
    <w:link w:val="berschrift1"/>
    <w:uiPriority w:val="9"/>
    <w:rsid w:val="00DC5F35"/>
    <w:rPr>
      <w:rFonts w:ascii="Helvetica 65 Medium" w:eastAsiaTheme="majorEastAsia" w:hAnsi="Helvetica 65 Medium" w:cstheme="majorBidi"/>
      <w:sz w:val="32"/>
      <w:szCs w:val="32"/>
    </w:rPr>
  </w:style>
  <w:style w:type="paragraph" w:styleId="Sprechblasentext">
    <w:name w:val="Balloon Text"/>
    <w:basedOn w:val="Standard"/>
    <w:link w:val="SprechblasentextZchn"/>
    <w:uiPriority w:val="99"/>
    <w:semiHidden/>
    <w:unhideWhenUsed/>
    <w:rsid w:val="0041180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1180C"/>
    <w:rPr>
      <w:rFonts w:ascii="Segoe UI" w:hAnsi="Segoe UI" w:cs="Segoe UI"/>
      <w:sz w:val="18"/>
      <w:szCs w:val="18"/>
    </w:rPr>
  </w:style>
  <w:style w:type="paragraph" w:styleId="berarbeitung">
    <w:name w:val="Revision"/>
    <w:hidden/>
    <w:uiPriority w:val="99"/>
    <w:semiHidden/>
    <w:rsid w:val="005F6C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CC0A574EEF3A46B6BBBC4A9D2C4357" ma:contentTypeVersion="20" ma:contentTypeDescription="Create a new document." ma:contentTypeScope="" ma:versionID="13df6c6eba3cb5e76a73b75d575c328c">
  <xsd:schema xmlns:xsd="http://www.w3.org/2001/XMLSchema" xmlns:xs="http://www.w3.org/2001/XMLSchema" xmlns:p="http://schemas.microsoft.com/office/2006/metadata/properties" xmlns:ns2="f52f0345-36ca-4b1c-a4f8-d359f26695d2" xmlns:ns3="14445554-ac06-4802-87ff-6029ee9f0206" targetNamespace="http://schemas.microsoft.com/office/2006/metadata/properties" ma:root="true" ma:fieldsID="b5b93f61d64b3ea3bc5914faa9d956de" ns2:_="" ns3:_="">
    <xsd:import namespace="f52f0345-36ca-4b1c-a4f8-d359f26695d2"/>
    <xsd:import namespace="14445554-ac06-4802-87ff-6029ee9f02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f0345-36ca-4b1c-a4f8-d359f26695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9e7af4d-62d6-459a-a95e-16fdcce6af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445554-ac06-4802-87ff-6029ee9f02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0aa5bb4-30f4-4957-941e-037570c1758e}" ma:internalName="TaxCatchAll" ma:showField="CatchAllData" ma:web="14445554-ac06-4802-87ff-6029ee9f02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2f0345-36ca-4b1c-a4f8-d359f26695d2">
      <Terms xmlns="http://schemas.microsoft.com/office/infopath/2007/PartnerControls"/>
    </lcf76f155ced4ddcb4097134ff3c332f>
    <TaxCatchAll xmlns="14445554-ac06-4802-87ff-6029ee9f0206" xsi:nil="true"/>
  </documentManagement>
</p:properties>
</file>

<file path=customXml/itemProps1.xml><?xml version="1.0" encoding="utf-8"?>
<ds:datastoreItem xmlns:ds="http://schemas.openxmlformats.org/officeDocument/2006/customXml" ds:itemID="{915ED236-E3C4-41C4-941C-1F22DF8D8530}"/>
</file>

<file path=customXml/itemProps2.xml><?xml version="1.0" encoding="utf-8"?>
<ds:datastoreItem xmlns:ds="http://schemas.openxmlformats.org/officeDocument/2006/customXml" ds:itemID="{9B637C46-6E67-4E49-8222-CE15F5E43F1B}">
  <ds:schemaRefs>
    <ds:schemaRef ds:uri="http://schemas.microsoft.com/sharepoint/v3/contenttype/forms"/>
  </ds:schemaRefs>
</ds:datastoreItem>
</file>

<file path=customXml/itemProps3.xml><?xml version="1.0" encoding="utf-8"?>
<ds:datastoreItem xmlns:ds="http://schemas.openxmlformats.org/officeDocument/2006/customXml" ds:itemID="{B6C34AF5-0248-4E17-845C-9DD7378D0F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2830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Bucht</dc:creator>
  <cp:keywords/>
  <dc:description/>
  <cp:lastModifiedBy>Eva Bucht</cp:lastModifiedBy>
  <cp:revision>6</cp:revision>
  <cp:lastPrinted>2022-05-02T07:50:00Z</cp:lastPrinted>
  <dcterms:created xsi:type="dcterms:W3CDTF">2022-05-02T13:16:00Z</dcterms:created>
  <dcterms:modified xsi:type="dcterms:W3CDTF">2022-06-08T09:00:00Z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0x0101002CCC0A574EEF3A46B6BBBC4A9D2C4357</vt:lpwstr>
  </property>
</Properties>
</file>